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8DE06" w14:textId="334A2B4D" w:rsidR="00F27948" w:rsidRPr="00370490" w:rsidRDefault="00F27948" w:rsidP="00F27948">
      <w:pPr>
        <w:spacing w:after="0" w:line="240" w:lineRule="auto"/>
        <w:jc w:val="center"/>
        <w:rPr>
          <w:rFonts w:ascii="Arial" w:eastAsia="SimSun" w:hAnsi="Arial" w:cs="Arial"/>
          <w:b/>
          <w:lang w:val="en-US"/>
        </w:rPr>
      </w:pPr>
      <w:r w:rsidRPr="00370490">
        <w:rPr>
          <w:noProof/>
          <w:sz w:val="20"/>
          <w:szCs w:val="20"/>
        </w:rPr>
        <w:drawing>
          <wp:anchor distT="0" distB="0" distL="114300" distR="114300" simplePos="0" relativeHeight="251659264" behindDoc="1" locked="0" layoutInCell="1" allowOverlap="1" wp14:anchorId="63D33F9B" wp14:editId="595B172D">
            <wp:simplePos x="0" y="0"/>
            <wp:positionH relativeFrom="margin">
              <wp:align>left</wp:align>
            </wp:positionH>
            <wp:positionV relativeFrom="paragraph">
              <wp:posOffset>10160</wp:posOffset>
            </wp:positionV>
            <wp:extent cx="1501140" cy="1459230"/>
            <wp:effectExtent l="0" t="0" r="3810" b="7620"/>
            <wp:wrapTight wrapText="bothSides">
              <wp:wrapPolygon edited="0">
                <wp:start x="0" y="0"/>
                <wp:lineTo x="0" y="21431"/>
                <wp:lineTo x="21381" y="21431"/>
                <wp:lineTo x="213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9667" cy="1467912"/>
                    </a:xfrm>
                    <a:prstGeom prst="rect">
                      <a:avLst/>
                    </a:prstGeom>
                    <a:noFill/>
                  </pic:spPr>
                </pic:pic>
              </a:graphicData>
            </a:graphic>
            <wp14:sizeRelH relativeFrom="page">
              <wp14:pctWidth>0</wp14:pctWidth>
            </wp14:sizeRelH>
            <wp14:sizeRelV relativeFrom="page">
              <wp14:pctHeight>0</wp14:pctHeight>
            </wp14:sizeRelV>
          </wp:anchor>
        </w:drawing>
      </w:r>
      <w:r w:rsidRPr="00370490">
        <w:rPr>
          <w:rFonts w:ascii="Arial" w:eastAsia="SimSun" w:hAnsi="Arial" w:cs="Arial"/>
          <w:b/>
          <w:lang w:val="en-US"/>
        </w:rPr>
        <w:t xml:space="preserve">Partnership Meeting </w:t>
      </w:r>
    </w:p>
    <w:p w14:paraId="545A73A8" w14:textId="77777777" w:rsidR="00F27948" w:rsidRPr="00370490" w:rsidRDefault="00F27948" w:rsidP="00F27948">
      <w:pPr>
        <w:suppressAutoHyphens/>
        <w:spacing w:after="0" w:line="240" w:lineRule="auto"/>
        <w:jc w:val="center"/>
        <w:rPr>
          <w:rFonts w:ascii="Arial" w:eastAsia="SimSun" w:hAnsi="Arial" w:cs="Arial"/>
          <w:b/>
          <w:lang w:val="en-US"/>
        </w:rPr>
      </w:pPr>
      <w:r w:rsidRPr="00370490">
        <w:rPr>
          <w:rFonts w:ascii="Arial" w:eastAsia="SimSun" w:hAnsi="Arial" w:cs="Arial"/>
          <w:b/>
          <w:lang w:val="en-US"/>
        </w:rPr>
        <w:t>Notes</w:t>
      </w:r>
    </w:p>
    <w:p w14:paraId="2D13C7F4" w14:textId="77777777" w:rsidR="00F27948" w:rsidRPr="00370490" w:rsidRDefault="00F27948" w:rsidP="00F27948">
      <w:pPr>
        <w:suppressAutoHyphens/>
        <w:spacing w:after="0" w:line="240" w:lineRule="auto"/>
        <w:jc w:val="center"/>
        <w:rPr>
          <w:rFonts w:ascii="Arial" w:eastAsia="SimSun" w:hAnsi="Arial" w:cs="Arial"/>
          <w:b/>
          <w:lang w:val="en-US"/>
        </w:rPr>
      </w:pPr>
    </w:p>
    <w:p w14:paraId="6AEA9FE6" w14:textId="365BB568" w:rsidR="00F27948" w:rsidRPr="00370490" w:rsidRDefault="00F27948" w:rsidP="00F27948">
      <w:pPr>
        <w:suppressAutoHyphens/>
        <w:spacing w:after="200" w:line="276" w:lineRule="auto"/>
        <w:jc w:val="center"/>
        <w:rPr>
          <w:rFonts w:ascii="Arial" w:eastAsia="SimSun" w:hAnsi="Arial" w:cs="Arial"/>
          <w:b/>
          <w:lang w:val="en-US"/>
        </w:rPr>
      </w:pPr>
      <w:r w:rsidRPr="00370490">
        <w:rPr>
          <w:rFonts w:ascii="Arial" w:eastAsia="SimSun" w:hAnsi="Arial" w:cs="Arial"/>
          <w:b/>
          <w:lang w:val="en-US"/>
        </w:rPr>
        <w:t>1</w:t>
      </w:r>
      <w:r w:rsidRPr="00370490">
        <w:rPr>
          <w:rFonts w:ascii="Arial" w:eastAsia="SimSun" w:hAnsi="Arial" w:cs="Arial"/>
          <w:b/>
          <w:lang w:val="en-US"/>
        </w:rPr>
        <w:t>5</w:t>
      </w:r>
      <w:r w:rsidRPr="00370490">
        <w:rPr>
          <w:rFonts w:ascii="Arial" w:eastAsia="SimSun" w:hAnsi="Arial" w:cs="Arial"/>
          <w:b/>
          <w:vertAlign w:val="superscript"/>
          <w:lang w:val="en-US"/>
        </w:rPr>
        <w:t>th</w:t>
      </w:r>
      <w:r w:rsidRPr="00370490">
        <w:rPr>
          <w:rFonts w:ascii="Arial" w:eastAsia="SimSun" w:hAnsi="Arial" w:cs="Arial"/>
          <w:b/>
          <w:lang w:val="en-US"/>
        </w:rPr>
        <w:t xml:space="preserve"> </w:t>
      </w:r>
      <w:r w:rsidRPr="00370490">
        <w:rPr>
          <w:rFonts w:ascii="Arial" w:eastAsia="SimSun" w:hAnsi="Arial" w:cs="Arial"/>
          <w:b/>
          <w:lang w:val="en-US"/>
        </w:rPr>
        <w:t>April</w:t>
      </w:r>
      <w:r w:rsidRPr="00370490">
        <w:rPr>
          <w:rFonts w:ascii="Arial" w:eastAsia="SimSun" w:hAnsi="Arial" w:cs="Arial"/>
          <w:b/>
          <w:lang w:val="en-US"/>
        </w:rPr>
        <w:t xml:space="preserve"> 2020,  </w:t>
      </w:r>
    </w:p>
    <w:p w14:paraId="4605269A" w14:textId="77777777" w:rsidR="00F27948" w:rsidRPr="00370490" w:rsidRDefault="00F27948" w:rsidP="00F27948">
      <w:pPr>
        <w:suppressAutoHyphens/>
        <w:spacing w:after="200" w:line="276" w:lineRule="auto"/>
        <w:jc w:val="center"/>
        <w:rPr>
          <w:rFonts w:ascii="Arial" w:eastAsia="SimSun" w:hAnsi="Arial" w:cs="Arial"/>
          <w:b/>
          <w:lang w:val="en-US"/>
        </w:rPr>
      </w:pPr>
      <w:r w:rsidRPr="00370490">
        <w:rPr>
          <w:rFonts w:ascii="Arial" w:eastAsia="SimSun" w:hAnsi="Arial" w:cs="Arial"/>
          <w:b/>
          <w:lang w:val="en-US"/>
        </w:rPr>
        <w:t>Online Zoom Meeting</w:t>
      </w:r>
    </w:p>
    <w:p w14:paraId="1DA7EB65" w14:textId="6F9D97EE" w:rsidR="00F27948" w:rsidRDefault="00F27948" w:rsidP="00370490">
      <w:pPr>
        <w:suppressAutoHyphens/>
        <w:spacing w:after="200" w:line="276" w:lineRule="auto"/>
        <w:jc w:val="center"/>
        <w:rPr>
          <w:rFonts w:ascii="Arial" w:eastAsia="SimSun" w:hAnsi="Arial" w:cs="Arial"/>
          <w:b/>
          <w:lang w:val="en-US"/>
        </w:rPr>
      </w:pPr>
      <w:r w:rsidRPr="00370490">
        <w:rPr>
          <w:rFonts w:ascii="Arial" w:eastAsia="SimSun" w:hAnsi="Arial" w:cs="Arial"/>
          <w:b/>
          <w:lang w:val="en-US"/>
        </w:rPr>
        <w:t>7:00pm – 8:</w:t>
      </w:r>
      <w:r w:rsidRPr="00370490">
        <w:rPr>
          <w:rFonts w:ascii="Arial" w:eastAsia="SimSun" w:hAnsi="Arial" w:cs="Arial"/>
          <w:b/>
          <w:lang w:val="en-US"/>
        </w:rPr>
        <w:t>45</w:t>
      </w:r>
      <w:r w:rsidRPr="00370490">
        <w:rPr>
          <w:rFonts w:ascii="Arial" w:eastAsia="SimSun" w:hAnsi="Arial" w:cs="Arial"/>
          <w:b/>
          <w:lang w:val="en-US"/>
        </w:rPr>
        <w:t>pm</w:t>
      </w:r>
    </w:p>
    <w:p w14:paraId="0BDA6B24" w14:textId="77777777" w:rsidR="00370490" w:rsidRPr="00370490" w:rsidRDefault="00370490" w:rsidP="00370490">
      <w:pPr>
        <w:suppressAutoHyphens/>
        <w:spacing w:after="200" w:line="276" w:lineRule="auto"/>
        <w:jc w:val="center"/>
        <w:rPr>
          <w:rFonts w:ascii="Arial" w:eastAsia="SimSun" w:hAnsi="Arial" w:cs="Arial"/>
          <w:b/>
          <w:lang w:val="en-US"/>
        </w:rPr>
      </w:pPr>
    </w:p>
    <w:p w14:paraId="1C117C7D" w14:textId="30631592" w:rsidR="00F27948" w:rsidRDefault="00F27948" w:rsidP="00F27948">
      <w:pPr>
        <w:pStyle w:val="NormalWeb"/>
        <w:numPr>
          <w:ilvl w:val="0"/>
          <w:numId w:val="1"/>
        </w:numPr>
        <w:spacing w:before="0" w:beforeAutospacing="0" w:after="0" w:afterAutospacing="0"/>
        <w:rPr>
          <w:rFonts w:ascii="Arial" w:hAnsi="Arial" w:cs="Arial"/>
          <w:color w:val="000000"/>
          <w:sz w:val="22"/>
          <w:szCs w:val="22"/>
        </w:rPr>
      </w:pPr>
      <w:r w:rsidRPr="00F14009">
        <w:rPr>
          <w:rFonts w:ascii="Arial" w:hAnsi="Arial" w:cs="Arial"/>
          <w:b/>
          <w:bCs/>
          <w:color w:val="000000"/>
          <w:sz w:val="22"/>
          <w:szCs w:val="22"/>
        </w:rPr>
        <w:t>Present:</w:t>
      </w:r>
      <w:r>
        <w:rPr>
          <w:rFonts w:ascii="Arial" w:hAnsi="Arial" w:cs="Arial"/>
          <w:color w:val="000000"/>
          <w:sz w:val="22"/>
          <w:szCs w:val="22"/>
        </w:rPr>
        <w:t xml:space="preserve"> Beth, Jayne, Brenda, Vander, </w:t>
      </w:r>
      <w:r>
        <w:rPr>
          <w:rFonts w:ascii="Arial" w:hAnsi="Arial" w:cs="Arial"/>
          <w:color w:val="000000"/>
          <w:sz w:val="22"/>
          <w:szCs w:val="22"/>
        </w:rPr>
        <w:t xml:space="preserve">Sarah, Robert, </w:t>
      </w:r>
      <w:r>
        <w:rPr>
          <w:rFonts w:ascii="Arial" w:hAnsi="Arial" w:cs="Arial"/>
          <w:color w:val="000000"/>
          <w:sz w:val="22"/>
          <w:szCs w:val="22"/>
        </w:rPr>
        <w:t>Matthew, Adrian, Stuart, Laura, Helen</w:t>
      </w:r>
    </w:p>
    <w:p w14:paraId="65E1945C" w14:textId="218A7285" w:rsidR="00F27948" w:rsidRDefault="00F27948" w:rsidP="00F27948">
      <w:pPr>
        <w:pStyle w:val="NormalWeb"/>
        <w:spacing w:before="0" w:beforeAutospacing="0" w:after="0" w:afterAutospacing="0"/>
        <w:ind w:left="720"/>
        <w:rPr>
          <w:rFonts w:ascii="Arial" w:hAnsi="Arial" w:cs="Arial"/>
          <w:color w:val="000000"/>
          <w:sz w:val="22"/>
          <w:szCs w:val="22"/>
        </w:rPr>
      </w:pPr>
      <w:r w:rsidRPr="00F14009">
        <w:rPr>
          <w:rFonts w:ascii="Arial" w:hAnsi="Arial" w:cs="Arial"/>
          <w:b/>
          <w:bCs/>
          <w:color w:val="000000"/>
          <w:sz w:val="22"/>
          <w:szCs w:val="22"/>
        </w:rPr>
        <w:t>Apologies:</w:t>
      </w:r>
      <w:r>
        <w:rPr>
          <w:rFonts w:ascii="Arial" w:hAnsi="Arial" w:cs="Arial"/>
          <w:color w:val="000000"/>
          <w:sz w:val="22"/>
          <w:szCs w:val="22"/>
        </w:rPr>
        <w:t xml:space="preserve"> </w:t>
      </w:r>
      <w:r>
        <w:rPr>
          <w:rFonts w:ascii="Arial" w:hAnsi="Arial" w:cs="Arial"/>
          <w:color w:val="000000"/>
          <w:sz w:val="22"/>
          <w:szCs w:val="22"/>
        </w:rPr>
        <w:t>None</w:t>
      </w:r>
    </w:p>
    <w:p w14:paraId="1A057C2B" w14:textId="77777777" w:rsidR="00F27948" w:rsidRDefault="00F27948" w:rsidP="00F27948">
      <w:pPr>
        <w:pStyle w:val="NormalWeb"/>
        <w:spacing w:before="0" w:beforeAutospacing="0" w:after="0" w:afterAutospacing="0"/>
        <w:rPr>
          <w:rFonts w:ascii="Arial" w:hAnsi="Arial" w:cs="Arial"/>
          <w:color w:val="000000"/>
          <w:sz w:val="22"/>
          <w:szCs w:val="22"/>
        </w:rPr>
      </w:pPr>
    </w:p>
    <w:p w14:paraId="5F7942EE" w14:textId="418A9F59" w:rsidR="00F27948" w:rsidRPr="00545F60" w:rsidRDefault="00F27948" w:rsidP="00F27948">
      <w:pPr>
        <w:pStyle w:val="NormalWeb"/>
        <w:numPr>
          <w:ilvl w:val="0"/>
          <w:numId w:val="1"/>
        </w:numPr>
        <w:spacing w:before="0" w:beforeAutospacing="0" w:after="0" w:afterAutospacing="0"/>
        <w:rPr>
          <w:rFonts w:ascii="Arial" w:hAnsi="Arial" w:cs="Arial"/>
          <w:color w:val="000000"/>
          <w:sz w:val="22"/>
          <w:szCs w:val="22"/>
        </w:rPr>
      </w:pPr>
      <w:r w:rsidRPr="00545F60">
        <w:rPr>
          <w:rFonts w:ascii="Arial" w:hAnsi="Arial" w:cs="Arial"/>
          <w:b/>
          <w:bCs/>
          <w:color w:val="000000"/>
          <w:sz w:val="22"/>
          <w:szCs w:val="22"/>
        </w:rPr>
        <w:t xml:space="preserve">Notes from </w:t>
      </w:r>
      <w:r>
        <w:rPr>
          <w:rFonts w:ascii="Arial" w:hAnsi="Arial" w:cs="Arial"/>
          <w:b/>
          <w:bCs/>
          <w:color w:val="000000"/>
          <w:sz w:val="22"/>
          <w:szCs w:val="22"/>
        </w:rPr>
        <w:t>March</w:t>
      </w:r>
      <w:r w:rsidRPr="00545F60">
        <w:rPr>
          <w:rFonts w:ascii="Arial" w:hAnsi="Arial" w:cs="Arial"/>
          <w:b/>
          <w:bCs/>
          <w:color w:val="000000"/>
          <w:sz w:val="22"/>
          <w:szCs w:val="22"/>
        </w:rPr>
        <w:t>’s meeting</w:t>
      </w:r>
      <w:r w:rsidRPr="00545F60">
        <w:rPr>
          <w:rFonts w:ascii="Arial" w:hAnsi="Arial" w:cs="Arial"/>
          <w:color w:val="000000"/>
          <w:sz w:val="22"/>
          <w:szCs w:val="22"/>
        </w:rPr>
        <w:t>: Read and approved</w:t>
      </w:r>
    </w:p>
    <w:p w14:paraId="4A097EF9" w14:textId="77777777" w:rsidR="00F27948" w:rsidRPr="00545F60" w:rsidRDefault="00F27948" w:rsidP="00F27948">
      <w:pPr>
        <w:pStyle w:val="NormalWeb"/>
        <w:spacing w:before="0" w:beforeAutospacing="0" w:after="0" w:afterAutospacing="0"/>
        <w:ind w:left="720"/>
        <w:rPr>
          <w:rFonts w:ascii="Arial" w:hAnsi="Arial" w:cs="Arial"/>
          <w:color w:val="000000"/>
          <w:sz w:val="22"/>
          <w:szCs w:val="22"/>
        </w:rPr>
      </w:pPr>
    </w:p>
    <w:p w14:paraId="6129BFAB" w14:textId="3C85F9C2" w:rsidR="00F27948" w:rsidRPr="00137245" w:rsidRDefault="00F27948" w:rsidP="00F27948">
      <w:pPr>
        <w:pStyle w:val="NormalWeb"/>
        <w:numPr>
          <w:ilvl w:val="0"/>
          <w:numId w:val="1"/>
        </w:numPr>
        <w:spacing w:before="0" w:beforeAutospacing="0" w:after="0" w:afterAutospacing="0"/>
        <w:rPr>
          <w:rFonts w:ascii="Arial" w:hAnsi="Arial" w:cs="Arial"/>
          <w:color w:val="000000"/>
          <w:sz w:val="22"/>
          <w:szCs w:val="22"/>
        </w:rPr>
      </w:pPr>
      <w:r w:rsidRPr="00137245">
        <w:rPr>
          <w:rFonts w:ascii="Arial" w:hAnsi="Arial" w:cs="Arial"/>
          <w:b/>
          <w:bCs/>
          <w:color w:val="000000"/>
          <w:sz w:val="22"/>
          <w:szCs w:val="22"/>
        </w:rPr>
        <w:t>Conflicts of Interest</w:t>
      </w:r>
      <w:r w:rsidRPr="00137245">
        <w:rPr>
          <w:rFonts w:ascii="Arial" w:hAnsi="Arial" w:cs="Arial"/>
          <w:color w:val="000000"/>
          <w:sz w:val="22"/>
          <w:szCs w:val="22"/>
        </w:rPr>
        <w:t xml:space="preserve"> – </w:t>
      </w:r>
      <w:r w:rsidRPr="00137245">
        <w:rPr>
          <w:rFonts w:ascii="Arial" w:hAnsi="Arial" w:cs="Arial"/>
          <w:color w:val="000000"/>
          <w:sz w:val="22"/>
          <w:szCs w:val="22"/>
        </w:rPr>
        <w:t>Sarah – H.E.L.P Support</w:t>
      </w:r>
    </w:p>
    <w:p w14:paraId="7ACB5600" w14:textId="77777777" w:rsidR="00F27948" w:rsidRPr="00137245" w:rsidRDefault="00F27948" w:rsidP="00F27948">
      <w:pPr>
        <w:pStyle w:val="NormalWeb"/>
        <w:spacing w:before="0" w:beforeAutospacing="0" w:after="0" w:afterAutospacing="0"/>
        <w:rPr>
          <w:rFonts w:ascii="Arial" w:hAnsi="Arial" w:cs="Arial"/>
          <w:color w:val="000000"/>
          <w:sz w:val="22"/>
          <w:szCs w:val="22"/>
        </w:rPr>
      </w:pPr>
    </w:p>
    <w:p w14:paraId="30306C0D" w14:textId="7DD30AA5" w:rsidR="00137245" w:rsidRPr="00F06AE9" w:rsidRDefault="00F27948" w:rsidP="00F06AE9">
      <w:pPr>
        <w:pStyle w:val="NormalWeb"/>
        <w:numPr>
          <w:ilvl w:val="0"/>
          <w:numId w:val="1"/>
        </w:numPr>
        <w:spacing w:before="0" w:beforeAutospacing="0" w:after="0" w:afterAutospacing="0"/>
        <w:rPr>
          <w:rFonts w:ascii="Arial" w:hAnsi="Arial" w:cs="Arial"/>
          <w:b/>
          <w:bCs/>
          <w:color w:val="000000"/>
          <w:sz w:val="22"/>
          <w:szCs w:val="22"/>
        </w:rPr>
      </w:pPr>
      <w:r w:rsidRPr="00137245">
        <w:rPr>
          <w:rFonts w:ascii="Arial" w:hAnsi="Arial" w:cs="Arial"/>
          <w:b/>
          <w:bCs/>
          <w:color w:val="000000"/>
          <w:sz w:val="22"/>
          <w:szCs w:val="22"/>
        </w:rPr>
        <w:t xml:space="preserve">LTO - </w:t>
      </w:r>
      <w:r w:rsidRPr="00137245">
        <w:rPr>
          <w:rFonts w:ascii="Arial" w:hAnsi="Arial" w:cs="Arial"/>
          <w:b/>
          <w:bCs/>
          <w:color w:val="000000"/>
          <w:sz w:val="22"/>
          <w:szCs w:val="22"/>
        </w:rPr>
        <w:t>St George’s finance update</w:t>
      </w:r>
      <w:r w:rsidRPr="00137245">
        <w:rPr>
          <w:rFonts w:ascii="Arial" w:hAnsi="Arial" w:cs="Arial"/>
          <w:b/>
          <w:bCs/>
          <w:color w:val="000000"/>
          <w:sz w:val="22"/>
          <w:szCs w:val="22"/>
        </w:rPr>
        <w:t xml:space="preserve"> </w:t>
      </w:r>
      <w:r w:rsidRPr="00137245">
        <w:rPr>
          <w:rFonts w:ascii="Arial" w:hAnsi="Arial" w:cs="Arial"/>
          <w:color w:val="000000"/>
          <w:sz w:val="22"/>
          <w:szCs w:val="22"/>
        </w:rPr>
        <w:t xml:space="preserve">– </w:t>
      </w:r>
      <w:r w:rsidR="00137245" w:rsidRPr="00137245">
        <w:rPr>
          <w:rFonts w:ascii="Arial" w:hAnsi="Arial" w:cs="Arial"/>
          <w:color w:val="000000"/>
          <w:sz w:val="22"/>
          <w:szCs w:val="22"/>
        </w:rPr>
        <w:t xml:space="preserve">Partners were asked to look at the report that had been circulated over email. </w:t>
      </w:r>
      <w:r w:rsidR="00137245">
        <w:rPr>
          <w:rFonts w:ascii="Arial" w:hAnsi="Arial" w:cs="Arial"/>
          <w:color w:val="000000"/>
          <w:sz w:val="22"/>
          <w:szCs w:val="22"/>
        </w:rPr>
        <w:t>A spend report had been submitted to Local Trust and was accepted.</w:t>
      </w:r>
    </w:p>
    <w:p w14:paraId="3BE24CB2" w14:textId="77777777" w:rsidR="00F06AE9" w:rsidRPr="00F06AE9" w:rsidRDefault="00F06AE9" w:rsidP="00F06AE9">
      <w:pPr>
        <w:pStyle w:val="NormalWeb"/>
        <w:spacing w:before="0" w:beforeAutospacing="0" w:after="0" w:afterAutospacing="0"/>
        <w:rPr>
          <w:rFonts w:ascii="Arial" w:hAnsi="Arial" w:cs="Arial"/>
          <w:b/>
          <w:bCs/>
          <w:color w:val="000000"/>
          <w:sz w:val="22"/>
          <w:szCs w:val="22"/>
        </w:rPr>
      </w:pPr>
    </w:p>
    <w:p w14:paraId="0E2EF332" w14:textId="6A531868" w:rsidR="00F27948" w:rsidRPr="007D6247" w:rsidRDefault="00137245" w:rsidP="007D6247">
      <w:pPr>
        <w:pStyle w:val="NormalWeb"/>
        <w:spacing w:before="0" w:beforeAutospacing="0" w:after="0" w:afterAutospacing="0"/>
        <w:ind w:left="720"/>
        <w:rPr>
          <w:rFonts w:ascii="Arial" w:hAnsi="Arial" w:cs="Arial"/>
          <w:color w:val="000000"/>
          <w:sz w:val="22"/>
          <w:szCs w:val="22"/>
        </w:rPr>
      </w:pPr>
      <w:r>
        <w:rPr>
          <w:rFonts w:ascii="Arial" w:hAnsi="Arial" w:cs="Arial"/>
          <w:color w:val="000000"/>
          <w:sz w:val="22"/>
          <w:szCs w:val="22"/>
        </w:rPr>
        <w:t xml:space="preserve">Robert suggested to cover GDPR regulations, that the Partnership have a </w:t>
      </w:r>
      <w:r w:rsidR="00F27948" w:rsidRPr="00137245">
        <w:rPr>
          <w:rFonts w:ascii="Arial" w:hAnsi="Arial" w:cs="Arial"/>
          <w:color w:val="000000"/>
          <w:sz w:val="22"/>
          <w:szCs w:val="22"/>
        </w:rPr>
        <w:t xml:space="preserve">closed </w:t>
      </w:r>
      <w:r>
        <w:rPr>
          <w:rFonts w:ascii="Arial" w:hAnsi="Arial" w:cs="Arial"/>
          <w:color w:val="000000"/>
          <w:sz w:val="22"/>
          <w:szCs w:val="22"/>
        </w:rPr>
        <w:t xml:space="preserve">email </w:t>
      </w:r>
      <w:r w:rsidR="00F27948" w:rsidRPr="00137245">
        <w:rPr>
          <w:rFonts w:ascii="Arial" w:hAnsi="Arial" w:cs="Arial"/>
          <w:color w:val="000000"/>
          <w:sz w:val="22"/>
          <w:szCs w:val="22"/>
        </w:rPr>
        <w:t>group</w:t>
      </w:r>
      <w:r w:rsidR="007D6247">
        <w:rPr>
          <w:rFonts w:ascii="Arial" w:hAnsi="Arial" w:cs="Arial"/>
          <w:color w:val="000000"/>
          <w:sz w:val="22"/>
          <w:szCs w:val="22"/>
        </w:rPr>
        <w:t xml:space="preserve"> so that everyone can see each other’s emails and replies. Beth will send out an email to ask the Partners for consent.</w:t>
      </w:r>
    </w:p>
    <w:p w14:paraId="3A3487C7" w14:textId="77777777" w:rsidR="00F27948" w:rsidRPr="00137245" w:rsidRDefault="00F27948" w:rsidP="00F27948">
      <w:pPr>
        <w:pStyle w:val="ListParagraph"/>
        <w:rPr>
          <w:rFonts w:ascii="Arial" w:hAnsi="Arial" w:cs="Arial"/>
        </w:rPr>
      </w:pPr>
    </w:p>
    <w:p w14:paraId="436E3457" w14:textId="1E3748D1" w:rsidR="00F27948" w:rsidRPr="00F06AE9" w:rsidRDefault="00F27948" w:rsidP="00F27948">
      <w:pPr>
        <w:pStyle w:val="NormalWeb"/>
        <w:numPr>
          <w:ilvl w:val="0"/>
          <w:numId w:val="1"/>
        </w:numPr>
        <w:spacing w:before="0" w:beforeAutospacing="0" w:after="0" w:afterAutospacing="0"/>
        <w:rPr>
          <w:rFonts w:ascii="Arial" w:hAnsi="Arial" w:cs="Arial"/>
          <w:b/>
          <w:bCs/>
          <w:color w:val="000000"/>
          <w:sz w:val="22"/>
          <w:szCs w:val="22"/>
        </w:rPr>
      </w:pPr>
      <w:r w:rsidRPr="00137245">
        <w:rPr>
          <w:rFonts w:ascii="Arial" w:eastAsiaTheme="minorHAnsi" w:hAnsi="Arial" w:cs="Arial"/>
          <w:b/>
          <w:bCs/>
          <w:sz w:val="22"/>
          <w:szCs w:val="22"/>
        </w:rPr>
        <w:t>Plan Update</w:t>
      </w:r>
      <w:r w:rsidR="00137245" w:rsidRPr="00137245">
        <w:rPr>
          <w:rFonts w:ascii="Arial" w:eastAsiaTheme="minorHAnsi" w:hAnsi="Arial" w:cs="Arial"/>
          <w:sz w:val="22"/>
          <w:szCs w:val="22"/>
        </w:rPr>
        <w:t xml:space="preserve"> </w:t>
      </w:r>
      <w:r w:rsidR="007D6247">
        <w:rPr>
          <w:rFonts w:ascii="Arial" w:eastAsiaTheme="minorHAnsi" w:hAnsi="Arial" w:cs="Arial"/>
          <w:sz w:val="22"/>
          <w:szCs w:val="22"/>
        </w:rPr>
        <w:t>–</w:t>
      </w:r>
      <w:r w:rsidR="00137245" w:rsidRPr="00137245">
        <w:rPr>
          <w:rFonts w:ascii="Arial" w:eastAsiaTheme="minorHAnsi" w:hAnsi="Arial" w:cs="Arial"/>
          <w:sz w:val="22"/>
          <w:szCs w:val="22"/>
        </w:rPr>
        <w:t xml:space="preserve"> </w:t>
      </w:r>
      <w:r w:rsidR="007D6247">
        <w:rPr>
          <w:rFonts w:ascii="Arial" w:eastAsiaTheme="minorHAnsi" w:hAnsi="Arial" w:cs="Arial"/>
          <w:sz w:val="22"/>
          <w:szCs w:val="22"/>
        </w:rPr>
        <w:t>Brenda thanked H</w:t>
      </w:r>
      <w:r w:rsidR="00137245" w:rsidRPr="00137245">
        <w:rPr>
          <w:rFonts w:ascii="Arial" w:eastAsiaTheme="minorHAnsi" w:hAnsi="Arial" w:cs="Arial"/>
          <w:sz w:val="22"/>
          <w:szCs w:val="22"/>
        </w:rPr>
        <w:t xml:space="preserve">elen </w:t>
      </w:r>
      <w:r w:rsidR="007D6247">
        <w:rPr>
          <w:rFonts w:ascii="Arial" w:eastAsiaTheme="minorHAnsi" w:hAnsi="Arial" w:cs="Arial"/>
          <w:sz w:val="22"/>
          <w:szCs w:val="22"/>
        </w:rPr>
        <w:t>for her support</w:t>
      </w:r>
      <w:r w:rsidR="00137245" w:rsidRPr="00137245">
        <w:rPr>
          <w:rFonts w:ascii="Arial" w:eastAsiaTheme="minorHAnsi" w:hAnsi="Arial" w:cs="Arial"/>
          <w:sz w:val="22"/>
          <w:szCs w:val="22"/>
        </w:rPr>
        <w:t xml:space="preserve"> on this</w:t>
      </w:r>
      <w:r w:rsidR="007D6247">
        <w:rPr>
          <w:rFonts w:ascii="Arial" w:eastAsiaTheme="minorHAnsi" w:hAnsi="Arial" w:cs="Arial"/>
          <w:sz w:val="22"/>
          <w:szCs w:val="22"/>
        </w:rPr>
        <w:t>. A plan was submitted, although Local Trust have not accepted it on the grounds that we already have funds. There are concerns around the amount of funding requests we are getting due to the pandemic.</w:t>
      </w:r>
    </w:p>
    <w:p w14:paraId="453F3064" w14:textId="77777777" w:rsidR="00F06AE9" w:rsidRPr="00F06AE9" w:rsidRDefault="00F06AE9" w:rsidP="00F06AE9">
      <w:pPr>
        <w:pStyle w:val="ListParagraph"/>
        <w:suppressAutoHyphens/>
        <w:spacing w:after="200" w:line="360" w:lineRule="auto"/>
        <w:rPr>
          <w:rFonts w:ascii="Arial" w:hAnsi="Arial" w:cs="Arial"/>
        </w:rPr>
      </w:pPr>
    </w:p>
    <w:p w14:paraId="49F13305" w14:textId="40CC3138" w:rsidR="00F06AE9" w:rsidRPr="00F06AE9" w:rsidRDefault="00F06AE9" w:rsidP="00D514E4">
      <w:pPr>
        <w:pStyle w:val="ListParagraph"/>
        <w:numPr>
          <w:ilvl w:val="0"/>
          <w:numId w:val="1"/>
        </w:numPr>
        <w:suppressAutoHyphens/>
        <w:spacing w:after="200" w:line="240" w:lineRule="auto"/>
        <w:rPr>
          <w:rFonts w:ascii="Arial" w:hAnsi="Arial" w:cs="Arial"/>
        </w:rPr>
      </w:pPr>
      <w:r w:rsidRPr="00F06AE9">
        <w:rPr>
          <w:rFonts w:ascii="Arial" w:hAnsi="Arial" w:cs="Arial"/>
          <w:b/>
          <w:bCs/>
        </w:rPr>
        <w:t>Security breach</w:t>
      </w:r>
      <w:r w:rsidRPr="00F06AE9">
        <w:rPr>
          <w:rFonts w:ascii="Arial" w:hAnsi="Arial" w:cs="Arial"/>
        </w:rPr>
        <w:t xml:space="preserve"> – Brenda informed the Partners that there had been a security breach of her email. She thanked Beth for raising the alarm and Stuart for his quick reaction to the issue. Brenda asked Partners if they would like their own Big Local emails. Partners felt this </w:t>
      </w:r>
      <w:r w:rsidR="00370490" w:rsidRPr="00F06AE9">
        <w:rPr>
          <w:rFonts w:ascii="Arial" w:hAnsi="Arial" w:cs="Arial"/>
        </w:rPr>
        <w:t>was not</w:t>
      </w:r>
      <w:r w:rsidRPr="00F06AE9">
        <w:rPr>
          <w:rFonts w:ascii="Arial" w:hAnsi="Arial" w:cs="Arial"/>
        </w:rPr>
        <w:t xml:space="preserve"> necessary.</w:t>
      </w:r>
    </w:p>
    <w:p w14:paraId="69C0E7A2" w14:textId="77777777" w:rsidR="00F27948" w:rsidRPr="00137245" w:rsidRDefault="00F27948" w:rsidP="00F27948">
      <w:pPr>
        <w:pStyle w:val="ListParagraph"/>
        <w:rPr>
          <w:rFonts w:ascii="Arial" w:hAnsi="Arial" w:cs="Arial"/>
          <w:b/>
          <w:bCs/>
          <w:color w:val="000000"/>
        </w:rPr>
      </w:pPr>
    </w:p>
    <w:p w14:paraId="677F8B75" w14:textId="165CA854" w:rsidR="00F27948" w:rsidRPr="00137245" w:rsidRDefault="00F27948" w:rsidP="00F27948">
      <w:pPr>
        <w:pStyle w:val="NormalWeb"/>
        <w:numPr>
          <w:ilvl w:val="0"/>
          <w:numId w:val="1"/>
        </w:numPr>
        <w:spacing w:before="0" w:beforeAutospacing="0" w:after="0" w:afterAutospacing="0"/>
        <w:rPr>
          <w:rFonts w:ascii="Arial" w:hAnsi="Arial" w:cs="Arial"/>
          <w:b/>
          <w:bCs/>
          <w:color w:val="000000"/>
          <w:sz w:val="22"/>
          <w:szCs w:val="22"/>
        </w:rPr>
      </w:pPr>
      <w:r w:rsidRPr="00137245">
        <w:rPr>
          <w:rFonts w:ascii="Arial" w:eastAsiaTheme="minorHAnsi" w:hAnsi="Arial" w:cs="Arial"/>
          <w:b/>
          <w:bCs/>
          <w:sz w:val="22"/>
          <w:szCs w:val="22"/>
        </w:rPr>
        <w:t>Covid-19 Support Update</w:t>
      </w:r>
      <w:r w:rsidRPr="00137245">
        <w:rPr>
          <w:rFonts w:ascii="Arial" w:eastAsiaTheme="minorHAnsi" w:hAnsi="Arial" w:cs="Arial"/>
          <w:sz w:val="22"/>
          <w:szCs w:val="22"/>
        </w:rPr>
        <w:t>:</w:t>
      </w:r>
    </w:p>
    <w:p w14:paraId="24C10AD6" w14:textId="77777777" w:rsidR="00137245" w:rsidRPr="00F27948" w:rsidRDefault="00137245" w:rsidP="008E3D1C">
      <w:pPr>
        <w:suppressAutoHyphens/>
        <w:spacing w:after="200" w:line="360" w:lineRule="auto"/>
        <w:contextualSpacing/>
        <w:rPr>
          <w:rFonts w:ascii="Arial" w:hAnsi="Arial" w:cs="Arial"/>
        </w:rPr>
      </w:pPr>
    </w:p>
    <w:p w14:paraId="5F327B9C" w14:textId="2EBCFC9E" w:rsidR="00370490" w:rsidRDefault="008E3D1C" w:rsidP="00D514E4">
      <w:pPr>
        <w:numPr>
          <w:ilvl w:val="0"/>
          <w:numId w:val="3"/>
        </w:numPr>
        <w:suppressAutoHyphens/>
        <w:spacing w:after="200" w:line="240" w:lineRule="auto"/>
        <w:contextualSpacing/>
        <w:rPr>
          <w:rFonts w:ascii="Arial" w:hAnsi="Arial" w:cs="Arial"/>
        </w:rPr>
      </w:pPr>
      <w:r>
        <w:rPr>
          <w:rFonts w:ascii="Arial" w:hAnsi="Arial" w:cs="Arial"/>
          <w:b/>
          <w:bCs/>
        </w:rPr>
        <w:t>Online Forum/</w:t>
      </w:r>
      <w:r w:rsidR="00F27948" w:rsidRPr="00F27948">
        <w:rPr>
          <w:rFonts w:ascii="Arial" w:hAnsi="Arial" w:cs="Arial"/>
          <w:b/>
          <w:bCs/>
        </w:rPr>
        <w:t>Practical resources for families</w:t>
      </w:r>
      <w:r w:rsidR="00137245">
        <w:rPr>
          <w:rFonts w:ascii="Arial" w:hAnsi="Arial" w:cs="Arial"/>
        </w:rPr>
        <w:t xml:space="preserve"> </w:t>
      </w:r>
      <w:r w:rsidR="00CE7003">
        <w:rPr>
          <w:rFonts w:ascii="Arial" w:hAnsi="Arial" w:cs="Arial"/>
        </w:rPr>
        <w:t>–</w:t>
      </w:r>
      <w:r w:rsidR="00137245">
        <w:rPr>
          <w:rFonts w:ascii="Arial" w:hAnsi="Arial" w:cs="Arial"/>
        </w:rPr>
        <w:t xml:space="preserve"> </w:t>
      </w:r>
      <w:r>
        <w:rPr>
          <w:rFonts w:ascii="Arial" w:hAnsi="Arial" w:cs="Arial"/>
        </w:rPr>
        <w:t xml:space="preserve">The online forum is working well to connect organisations and has expanded, branching out to local schools and Citizens Advice. </w:t>
      </w:r>
      <w:r w:rsidR="00CE7003">
        <w:rPr>
          <w:rFonts w:ascii="Arial" w:hAnsi="Arial" w:cs="Arial"/>
        </w:rPr>
        <w:t xml:space="preserve">The </w:t>
      </w:r>
      <w:r w:rsidR="00137245" w:rsidRPr="00137245">
        <w:rPr>
          <w:rFonts w:ascii="Arial" w:hAnsi="Arial" w:cs="Arial"/>
        </w:rPr>
        <w:t>H</w:t>
      </w:r>
      <w:r w:rsidR="00CE7003">
        <w:rPr>
          <w:rFonts w:ascii="Arial" w:hAnsi="Arial" w:cs="Arial"/>
        </w:rPr>
        <w:t>ome-Start care package</w:t>
      </w:r>
      <w:r w:rsidR="00137245" w:rsidRPr="00137245">
        <w:rPr>
          <w:rFonts w:ascii="Arial" w:hAnsi="Arial" w:cs="Arial"/>
        </w:rPr>
        <w:t xml:space="preserve"> proposal </w:t>
      </w:r>
      <w:r w:rsidR="00CE7003">
        <w:rPr>
          <w:rFonts w:ascii="Arial" w:hAnsi="Arial" w:cs="Arial"/>
        </w:rPr>
        <w:t xml:space="preserve">that was </w:t>
      </w:r>
      <w:r w:rsidR="00137245" w:rsidRPr="00137245">
        <w:rPr>
          <w:rFonts w:ascii="Arial" w:hAnsi="Arial" w:cs="Arial"/>
        </w:rPr>
        <w:t>agreed</w:t>
      </w:r>
      <w:r w:rsidR="00CE7003">
        <w:rPr>
          <w:rFonts w:ascii="Arial" w:hAnsi="Arial" w:cs="Arial"/>
        </w:rPr>
        <w:t xml:space="preserve"> by Partners is underway and their</w:t>
      </w:r>
      <w:r w:rsidR="00137245" w:rsidRPr="00137245">
        <w:rPr>
          <w:rFonts w:ascii="Arial" w:hAnsi="Arial" w:cs="Arial"/>
        </w:rPr>
        <w:t xml:space="preserve"> first </w:t>
      </w:r>
      <w:r w:rsidR="00CE7003">
        <w:rPr>
          <w:rFonts w:ascii="Arial" w:hAnsi="Arial" w:cs="Arial"/>
        </w:rPr>
        <w:t xml:space="preserve">batch of </w:t>
      </w:r>
      <w:r w:rsidR="00137245" w:rsidRPr="00137245">
        <w:rPr>
          <w:rFonts w:ascii="Arial" w:hAnsi="Arial" w:cs="Arial"/>
        </w:rPr>
        <w:t>box</w:t>
      </w:r>
      <w:r w:rsidR="00CE7003">
        <w:rPr>
          <w:rFonts w:ascii="Arial" w:hAnsi="Arial" w:cs="Arial"/>
        </w:rPr>
        <w:t xml:space="preserve">es will be delivered </w:t>
      </w:r>
      <w:r w:rsidR="00137245" w:rsidRPr="00137245">
        <w:rPr>
          <w:rFonts w:ascii="Arial" w:hAnsi="Arial" w:cs="Arial"/>
        </w:rPr>
        <w:t>on the 20</w:t>
      </w:r>
      <w:r w:rsidR="00137245" w:rsidRPr="00CE7003">
        <w:rPr>
          <w:rFonts w:ascii="Arial" w:hAnsi="Arial" w:cs="Arial"/>
          <w:vertAlign w:val="superscript"/>
        </w:rPr>
        <w:t>th</w:t>
      </w:r>
      <w:r w:rsidR="00CE7003">
        <w:rPr>
          <w:rFonts w:ascii="Arial" w:hAnsi="Arial" w:cs="Arial"/>
        </w:rPr>
        <w:t xml:space="preserve"> April.</w:t>
      </w:r>
      <w:r w:rsidR="00137245">
        <w:rPr>
          <w:rFonts w:ascii="Arial" w:hAnsi="Arial" w:cs="Arial"/>
        </w:rPr>
        <w:t xml:space="preserve"> </w:t>
      </w:r>
      <w:r>
        <w:rPr>
          <w:rFonts w:ascii="Arial" w:hAnsi="Arial" w:cs="Arial"/>
        </w:rPr>
        <w:t>It was</w:t>
      </w:r>
      <w:r w:rsidR="00137245" w:rsidRPr="00137245">
        <w:rPr>
          <w:rFonts w:ascii="Arial" w:hAnsi="Arial" w:cs="Arial"/>
        </w:rPr>
        <w:t xml:space="preserve"> suggested</w:t>
      </w:r>
      <w:r>
        <w:rPr>
          <w:rFonts w:ascii="Arial" w:hAnsi="Arial" w:cs="Arial"/>
        </w:rPr>
        <w:t xml:space="preserve"> that there was also a</w:t>
      </w:r>
      <w:r w:rsidR="00137245" w:rsidRPr="00137245">
        <w:rPr>
          <w:rFonts w:ascii="Arial" w:hAnsi="Arial" w:cs="Arial"/>
        </w:rPr>
        <w:t xml:space="preserve"> need for activity packs for other families</w:t>
      </w:r>
      <w:r w:rsidR="00F06AE9">
        <w:rPr>
          <w:rFonts w:ascii="Arial" w:hAnsi="Arial" w:cs="Arial"/>
        </w:rPr>
        <w:t xml:space="preserve"> that need</w:t>
      </w:r>
      <w:r w:rsidR="00137245" w:rsidRPr="00137245">
        <w:rPr>
          <w:rFonts w:ascii="Arial" w:hAnsi="Arial" w:cs="Arial"/>
        </w:rPr>
        <w:t xml:space="preserve"> support</w:t>
      </w:r>
      <w:r w:rsidR="00F06AE9">
        <w:rPr>
          <w:rFonts w:ascii="Arial" w:hAnsi="Arial" w:cs="Arial"/>
        </w:rPr>
        <w:t xml:space="preserve"> and a </w:t>
      </w:r>
      <w:r w:rsidR="00137245" w:rsidRPr="00137245">
        <w:rPr>
          <w:rFonts w:ascii="Arial" w:hAnsi="Arial" w:cs="Arial"/>
        </w:rPr>
        <w:t xml:space="preserve">pick me up. </w:t>
      </w:r>
      <w:r w:rsidR="00F06AE9">
        <w:rPr>
          <w:rFonts w:ascii="Arial" w:hAnsi="Arial" w:cs="Arial"/>
        </w:rPr>
        <w:t xml:space="preserve">These would be activity sheets split into three categories- under 5’s, 5-12 and adults. </w:t>
      </w:r>
      <w:r w:rsidR="00A04ECB" w:rsidRPr="00F06AE9">
        <w:rPr>
          <w:rFonts w:ascii="Arial" w:hAnsi="Arial" w:cs="Arial"/>
        </w:rPr>
        <w:t xml:space="preserve">These would be </w:t>
      </w:r>
      <w:r w:rsidR="001605F6" w:rsidRPr="00F06AE9">
        <w:rPr>
          <w:rFonts w:ascii="Arial" w:hAnsi="Arial" w:cs="Arial"/>
        </w:rPr>
        <w:t xml:space="preserve">distributed to people </w:t>
      </w:r>
      <w:r w:rsidR="00F06AE9" w:rsidRPr="00F06AE9">
        <w:rPr>
          <w:rFonts w:ascii="Arial" w:hAnsi="Arial" w:cs="Arial"/>
        </w:rPr>
        <w:t xml:space="preserve">that are signposted by Home-Start, food banks and schools </w:t>
      </w:r>
      <w:r w:rsidR="001605F6" w:rsidRPr="00F06AE9">
        <w:rPr>
          <w:rFonts w:ascii="Arial" w:hAnsi="Arial" w:cs="Arial"/>
        </w:rPr>
        <w:t xml:space="preserve">that </w:t>
      </w:r>
      <w:r w:rsidR="00F06AE9" w:rsidRPr="00F06AE9">
        <w:rPr>
          <w:rFonts w:ascii="Arial" w:hAnsi="Arial" w:cs="Arial"/>
        </w:rPr>
        <w:t>do not</w:t>
      </w:r>
      <w:r w:rsidR="001605F6" w:rsidRPr="00F06AE9">
        <w:rPr>
          <w:rFonts w:ascii="Arial" w:hAnsi="Arial" w:cs="Arial"/>
        </w:rPr>
        <w:t xml:space="preserve"> have access to </w:t>
      </w:r>
      <w:r w:rsidR="00F06AE9" w:rsidRPr="00F06AE9">
        <w:rPr>
          <w:rFonts w:ascii="Arial" w:hAnsi="Arial" w:cs="Arial"/>
        </w:rPr>
        <w:t xml:space="preserve">these </w:t>
      </w:r>
      <w:r w:rsidR="001605F6" w:rsidRPr="00F06AE9">
        <w:rPr>
          <w:rFonts w:ascii="Arial" w:hAnsi="Arial" w:cs="Arial"/>
        </w:rPr>
        <w:t>resources</w:t>
      </w:r>
      <w:r w:rsidR="00A04ECB" w:rsidRPr="00F06AE9">
        <w:rPr>
          <w:rFonts w:ascii="Arial" w:hAnsi="Arial" w:cs="Arial"/>
        </w:rPr>
        <w:t xml:space="preserve"> and would need support the most</w:t>
      </w:r>
      <w:r w:rsidR="001605F6" w:rsidRPr="00F06AE9">
        <w:rPr>
          <w:rFonts w:ascii="Arial" w:hAnsi="Arial" w:cs="Arial"/>
        </w:rPr>
        <w:t>.</w:t>
      </w:r>
      <w:r w:rsidR="00137245" w:rsidRPr="00F06AE9">
        <w:rPr>
          <w:rFonts w:ascii="Arial" w:hAnsi="Arial" w:cs="Arial"/>
        </w:rPr>
        <w:t xml:space="preserve"> </w:t>
      </w:r>
      <w:r w:rsidR="006958A9" w:rsidRPr="00F06AE9">
        <w:rPr>
          <w:rFonts w:ascii="Arial" w:hAnsi="Arial" w:cs="Arial"/>
        </w:rPr>
        <w:t xml:space="preserve">The Partnership recommended looking at </w:t>
      </w:r>
      <w:r w:rsidR="00137245" w:rsidRPr="00F06AE9">
        <w:rPr>
          <w:rFonts w:ascii="Arial" w:hAnsi="Arial" w:cs="Arial"/>
        </w:rPr>
        <w:t xml:space="preserve">6 weeks </w:t>
      </w:r>
      <w:r w:rsidR="001605F6" w:rsidRPr="00F06AE9">
        <w:rPr>
          <w:rFonts w:ascii="Arial" w:hAnsi="Arial" w:cs="Arial"/>
        </w:rPr>
        <w:t xml:space="preserve">of </w:t>
      </w:r>
      <w:r w:rsidR="00137245" w:rsidRPr="00F06AE9">
        <w:rPr>
          <w:rFonts w:ascii="Arial" w:hAnsi="Arial" w:cs="Arial"/>
        </w:rPr>
        <w:t xml:space="preserve">resources </w:t>
      </w:r>
      <w:r w:rsidR="001605F6" w:rsidRPr="00F06AE9">
        <w:rPr>
          <w:rFonts w:ascii="Arial" w:hAnsi="Arial" w:cs="Arial"/>
        </w:rPr>
        <w:t>instead of 12</w:t>
      </w:r>
      <w:r w:rsidR="00137245" w:rsidRPr="00F06AE9">
        <w:rPr>
          <w:rFonts w:ascii="Arial" w:hAnsi="Arial" w:cs="Arial"/>
        </w:rPr>
        <w:t xml:space="preserve"> </w:t>
      </w:r>
      <w:r w:rsidR="006958A9" w:rsidRPr="00F06AE9">
        <w:rPr>
          <w:rFonts w:ascii="Arial" w:hAnsi="Arial" w:cs="Arial"/>
        </w:rPr>
        <w:t>then</w:t>
      </w:r>
      <w:r w:rsidR="00137245" w:rsidRPr="00F06AE9">
        <w:rPr>
          <w:rFonts w:ascii="Arial" w:hAnsi="Arial" w:cs="Arial"/>
        </w:rPr>
        <w:t xml:space="preserve"> review</w:t>
      </w:r>
      <w:r w:rsidR="006958A9" w:rsidRPr="00F06AE9">
        <w:rPr>
          <w:rFonts w:ascii="Arial" w:hAnsi="Arial" w:cs="Arial"/>
        </w:rPr>
        <w:t>ing it</w:t>
      </w:r>
      <w:r w:rsidR="00137245" w:rsidRPr="00F06AE9">
        <w:rPr>
          <w:rFonts w:ascii="Arial" w:hAnsi="Arial" w:cs="Arial"/>
        </w:rPr>
        <w:t xml:space="preserve">- </w:t>
      </w:r>
      <w:r w:rsidR="00F06AE9">
        <w:rPr>
          <w:rFonts w:ascii="Arial" w:hAnsi="Arial" w:cs="Arial"/>
        </w:rPr>
        <w:t>this will be researched further.</w:t>
      </w:r>
    </w:p>
    <w:p w14:paraId="23341749" w14:textId="77777777" w:rsidR="00370490" w:rsidRDefault="00370490" w:rsidP="00370490">
      <w:pPr>
        <w:suppressAutoHyphens/>
        <w:spacing w:after="200" w:line="360" w:lineRule="auto"/>
        <w:ind w:left="1440"/>
        <w:contextualSpacing/>
        <w:rPr>
          <w:rFonts w:ascii="Arial" w:hAnsi="Arial" w:cs="Arial"/>
        </w:rPr>
      </w:pPr>
    </w:p>
    <w:p w14:paraId="160B3830" w14:textId="1317AE13" w:rsidR="00F06AE9" w:rsidRPr="00370490" w:rsidRDefault="00F27948" w:rsidP="00D514E4">
      <w:pPr>
        <w:numPr>
          <w:ilvl w:val="0"/>
          <w:numId w:val="3"/>
        </w:numPr>
        <w:suppressAutoHyphens/>
        <w:spacing w:after="200" w:line="240" w:lineRule="auto"/>
        <w:contextualSpacing/>
        <w:rPr>
          <w:rFonts w:ascii="Arial" w:hAnsi="Arial" w:cs="Arial"/>
        </w:rPr>
      </w:pPr>
      <w:r w:rsidRPr="00F27948">
        <w:rPr>
          <w:rFonts w:ascii="Arial" w:hAnsi="Arial" w:cs="Arial"/>
          <w:b/>
          <w:bCs/>
        </w:rPr>
        <w:lastRenderedPageBreak/>
        <w:t>Big Local responses</w:t>
      </w:r>
      <w:r w:rsidRPr="00F27948">
        <w:rPr>
          <w:rFonts w:ascii="Arial" w:hAnsi="Arial" w:cs="Arial"/>
        </w:rPr>
        <w:t xml:space="preserve"> – Vander</w:t>
      </w:r>
      <w:r w:rsidR="00137245" w:rsidRPr="00370490">
        <w:rPr>
          <w:rFonts w:ascii="Arial" w:hAnsi="Arial" w:cs="Arial"/>
        </w:rPr>
        <w:t xml:space="preserve"> </w:t>
      </w:r>
      <w:r w:rsidR="001406D0" w:rsidRPr="00370490">
        <w:rPr>
          <w:rFonts w:ascii="Arial" w:hAnsi="Arial" w:cs="Arial"/>
        </w:rPr>
        <w:t xml:space="preserve">attended a Big Local response Zoom meeting this week. </w:t>
      </w:r>
      <w:r w:rsidR="00F06AE9" w:rsidRPr="00370490">
        <w:rPr>
          <w:rFonts w:ascii="Arial" w:hAnsi="Arial" w:cs="Arial"/>
        </w:rPr>
        <w:t>She said it was i</w:t>
      </w:r>
      <w:r w:rsidR="00F06AE9" w:rsidRPr="00370490">
        <w:rPr>
          <w:rFonts w:ascii="Arial" w:hAnsi="Arial" w:cs="Arial"/>
        </w:rPr>
        <w:t>nteresting to find out what other Big Locals response</w:t>
      </w:r>
      <w:r w:rsidR="00D514E4">
        <w:rPr>
          <w:rFonts w:ascii="Arial" w:hAnsi="Arial" w:cs="Arial"/>
        </w:rPr>
        <w:t>s</w:t>
      </w:r>
      <w:r w:rsidR="00F06AE9" w:rsidRPr="00370490">
        <w:rPr>
          <w:rFonts w:ascii="Arial" w:hAnsi="Arial" w:cs="Arial"/>
        </w:rPr>
        <w:t xml:space="preserve"> where to the pandemic</w:t>
      </w:r>
      <w:r w:rsidR="00370490">
        <w:rPr>
          <w:rFonts w:ascii="Arial" w:hAnsi="Arial" w:cs="Arial"/>
        </w:rPr>
        <w:t xml:space="preserve"> and recommended that Partners join the meetings</w:t>
      </w:r>
      <w:r w:rsidR="00F06AE9" w:rsidRPr="00370490">
        <w:rPr>
          <w:rFonts w:ascii="Arial" w:hAnsi="Arial" w:cs="Arial"/>
        </w:rPr>
        <w:t>.</w:t>
      </w:r>
      <w:r w:rsidR="00370490" w:rsidRPr="00370490">
        <w:rPr>
          <w:rFonts w:ascii="Arial" w:hAnsi="Arial" w:cs="Arial"/>
        </w:rPr>
        <w:t xml:space="preserve"> </w:t>
      </w:r>
      <w:r w:rsidR="00370490">
        <w:rPr>
          <w:rFonts w:ascii="Arial" w:hAnsi="Arial" w:cs="Arial"/>
        </w:rPr>
        <w:t xml:space="preserve">There was a discussion around purchasing Amazon Fire 7’s for local families that do not have access to the internet or an electronic device, although concerns were raised around the misuse of them and what Big Local DY10’s responsibility would be after they were handed to families. Local Trust are due. </w:t>
      </w:r>
      <w:r w:rsidR="001605F6" w:rsidRPr="00370490">
        <w:rPr>
          <w:rFonts w:ascii="Arial" w:hAnsi="Arial" w:cs="Arial"/>
        </w:rPr>
        <w:t xml:space="preserve">Local Trust </w:t>
      </w:r>
      <w:r w:rsidR="00D514E4">
        <w:rPr>
          <w:rFonts w:ascii="Arial" w:hAnsi="Arial" w:cs="Arial"/>
        </w:rPr>
        <w:t xml:space="preserve">are going to put </w:t>
      </w:r>
      <w:r w:rsidR="006010DD">
        <w:rPr>
          <w:rFonts w:ascii="Arial" w:hAnsi="Arial" w:cs="Arial"/>
        </w:rPr>
        <w:t xml:space="preserve">together some </w:t>
      </w:r>
      <w:r w:rsidR="00D514E4">
        <w:rPr>
          <w:rFonts w:ascii="Arial" w:hAnsi="Arial" w:cs="Arial"/>
        </w:rPr>
        <w:t xml:space="preserve">guidance </w:t>
      </w:r>
      <w:r w:rsidR="006010DD">
        <w:rPr>
          <w:rFonts w:ascii="Arial" w:hAnsi="Arial" w:cs="Arial"/>
        </w:rPr>
        <w:t>on issuing these. This will be looked into further.</w:t>
      </w:r>
    </w:p>
    <w:p w14:paraId="67160996" w14:textId="77777777" w:rsidR="00137245" w:rsidRPr="00137245" w:rsidRDefault="00137245" w:rsidP="00137245">
      <w:pPr>
        <w:pStyle w:val="NormalWeb"/>
        <w:spacing w:before="0" w:beforeAutospacing="0" w:after="0" w:afterAutospacing="0"/>
        <w:ind w:left="720"/>
        <w:rPr>
          <w:rFonts w:ascii="Arial" w:hAnsi="Arial" w:cs="Arial"/>
          <w:b/>
          <w:bCs/>
          <w:color w:val="000000"/>
          <w:sz w:val="22"/>
          <w:szCs w:val="22"/>
        </w:rPr>
      </w:pPr>
    </w:p>
    <w:p w14:paraId="298CE6B4" w14:textId="0A8A9E1E" w:rsidR="00F27948" w:rsidRPr="00CE7003" w:rsidRDefault="00F27948" w:rsidP="00CE7003">
      <w:pPr>
        <w:pStyle w:val="NormalWeb"/>
        <w:numPr>
          <w:ilvl w:val="0"/>
          <w:numId w:val="1"/>
        </w:numPr>
        <w:spacing w:before="0" w:beforeAutospacing="0" w:after="0" w:afterAutospacing="0"/>
        <w:rPr>
          <w:rFonts w:ascii="Arial" w:hAnsi="Arial" w:cs="Arial"/>
          <w:b/>
          <w:bCs/>
          <w:color w:val="000000"/>
          <w:sz w:val="22"/>
          <w:szCs w:val="22"/>
        </w:rPr>
      </w:pPr>
      <w:r w:rsidRPr="00137245">
        <w:rPr>
          <w:rFonts w:ascii="Arial" w:eastAsiaTheme="minorHAnsi" w:hAnsi="Arial" w:cs="Arial"/>
          <w:b/>
          <w:bCs/>
          <w:sz w:val="22"/>
          <w:szCs w:val="22"/>
        </w:rPr>
        <w:t>Website</w:t>
      </w:r>
      <w:r w:rsidR="00137245" w:rsidRPr="00137245">
        <w:rPr>
          <w:rFonts w:ascii="Arial" w:eastAsiaTheme="minorHAnsi" w:hAnsi="Arial" w:cs="Arial"/>
          <w:sz w:val="22"/>
          <w:szCs w:val="22"/>
        </w:rPr>
        <w:t xml:space="preserve"> </w:t>
      </w:r>
      <w:r w:rsidR="00137245">
        <w:rPr>
          <w:rFonts w:ascii="Arial" w:eastAsiaTheme="minorHAnsi" w:hAnsi="Arial" w:cs="Arial"/>
          <w:sz w:val="22"/>
          <w:szCs w:val="22"/>
        </w:rPr>
        <w:t>–</w:t>
      </w:r>
      <w:r w:rsidR="00137245" w:rsidRPr="00137245">
        <w:rPr>
          <w:rFonts w:ascii="Arial" w:eastAsiaTheme="minorHAnsi" w:hAnsi="Arial" w:cs="Arial"/>
          <w:sz w:val="22"/>
          <w:szCs w:val="22"/>
        </w:rPr>
        <w:t xml:space="preserve"> </w:t>
      </w:r>
      <w:r w:rsidR="00CE7003">
        <w:rPr>
          <w:rFonts w:ascii="Arial" w:eastAsiaTheme="minorHAnsi" w:hAnsi="Arial" w:cs="Arial"/>
          <w:sz w:val="22"/>
          <w:szCs w:val="22"/>
        </w:rPr>
        <w:t xml:space="preserve">Stuart discussed the need for a new website, which has come to light due to the renewal on Weebly </w:t>
      </w:r>
      <w:r w:rsidR="007A40D7">
        <w:rPr>
          <w:rFonts w:ascii="Arial" w:eastAsiaTheme="minorHAnsi" w:hAnsi="Arial" w:cs="Arial"/>
          <w:sz w:val="22"/>
          <w:szCs w:val="22"/>
        </w:rPr>
        <w:t xml:space="preserve">and the emails </w:t>
      </w:r>
      <w:r w:rsidR="00CE7003">
        <w:rPr>
          <w:rFonts w:ascii="Arial" w:eastAsiaTheme="minorHAnsi" w:hAnsi="Arial" w:cs="Arial"/>
          <w:sz w:val="22"/>
          <w:szCs w:val="22"/>
        </w:rPr>
        <w:t>in a few months.</w:t>
      </w:r>
      <w:r w:rsidR="00CE7003" w:rsidRPr="00CE7003">
        <w:rPr>
          <w:rFonts w:ascii="Arial" w:eastAsiaTheme="minorHAnsi" w:hAnsi="Arial" w:cs="Arial"/>
          <w:sz w:val="22"/>
          <w:szCs w:val="22"/>
        </w:rPr>
        <w:t xml:space="preserve"> He has received a quote to migrate all pages onto a new site.</w:t>
      </w:r>
      <w:r w:rsidR="00972434">
        <w:rPr>
          <w:rFonts w:ascii="Arial" w:eastAsiaTheme="minorHAnsi" w:hAnsi="Arial" w:cs="Arial"/>
          <w:sz w:val="22"/>
          <w:szCs w:val="22"/>
        </w:rPr>
        <w:t xml:space="preserve"> </w:t>
      </w:r>
      <w:r w:rsidR="007A40D7">
        <w:rPr>
          <w:rFonts w:ascii="Arial" w:eastAsiaTheme="minorHAnsi" w:hAnsi="Arial" w:cs="Arial"/>
          <w:sz w:val="22"/>
          <w:szCs w:val="22"/>
        </w:rPr>
        <w:t xml:space="preserve">The email renewal is June and Weebly’s renewal is next January. </w:t>
      </w:r>
      <w:r w:rsidR="00972434">
        <w:rPr>
          <w:rFonts w:ascii="Arial" w:eastAsiaTheme="minorHAnsi" w:hAnsi="Arial" w:cs="Arial"/>
          <w:sz w:val="22"/>
          <w:szCs w:val="22"/>
        </w:rPr>
        <w:t>The Partnership agreed that more research needed to be done on this and recommended that Stuart look for other quotes.</w:t>
      </w:r>
    </w:p>
    <w:p w14:paraId="6157C531" w14:textId="77777777" w:rsidR="00137245" w:rsidRPr="00137245" w:rsidRDefault="00137245" w:rsidP="00137245">
      <w:pPr>
        <w:pStyle w:val="NormalWeb"/>
        <w:spacing w:before="0" w:beforeAutospacing="0" w:after="0" w:afterAutospacing="0"/>
        <w:rPr>
          <w:rFonts w:ascii="Arial" w:hAnsi="Arial" w:cs="Arial"/>
          <w:b/>
          <w:bCs/>
          <w:color w:val="000000"/>
          <w:sz w:val="22"/>
          <w:szCs w:val="22"/>
        </w:rPr>
      </w:pPr>
    </w:p>
    <w:p w14:paraId="5DD25C5C" w14:textId="080F2206" w:rsidR="00F27948" w:rsidRPr="00137245" w:rsidRDefault="00F27948" w:rsidP="00F27948">
      <w:pPr>
        <w:pStyle w:val="NormalWeb"/>
        <w:numPr>
          <w:ilvl w:val="0"/>
          <w:numId w:val="1"/>
        </w:numPr>
        <w:spacing w:before="0" w:beforeAutospacing="0" w:after="0" w:afterAutospacing="0"/>
        <w:rPr>
          <w:rFonts w:ascii="Arial" w:hAnsi="Arial" w:cs="Arial"/>
          <w:b/>
          <w:bCs/>
          <w:color w:val="000000"/>
          <w:sz w:val="22"/>
          <w:szCs w:val="22"/>
        </w:rPr>
      </w:pPr>
      <w:r w:rsidRPr="00137245">
        <w:rPr>
          <w:rFonts w:ascii="Arial" w:eastAsiaTheme="minorHAnsi" w:hAnsi="Arial" w:cs="Arial"/>
          <w:b/>
          <w:bCs/>
          <w:sz w:val="22"/>
          <w:szCs w:val="22"/>
        </w:rPr>
        <w:t>A.O.B</w:t>
      </w:r>
    </w:p>
    <w:p w14:paraId="645EBD71" w14:textId="77777777" w:rsidR="00137245" w:rsidRPr="00137245" w:rsidRDefault="00137245" w:rsidP="00137245">
      <w:pPr>
        <w:pStyle w:val="NormalWeb"/>
        <w:spacing w:before="0" w:beforeAutospacing="0" w:after="0" w:afterAutospacing="0"/>
        <w:rPr>
          <w:rFonts w:ascii="Arial" w:hAnsi="Arial" w:cs="Arial"/>
          <w:b/>
          <w:bCs/>
          <w:color w:val="000000"/>
          <w:sz w:val="22"/>
          <w:szCs w:val="22"/>
        </w:rPr>
      </w:pPr>
    </w:p>
    <w:p w14:paraId="6A2E2F2E" w14:textId="7B4ECC57" w:rsidR="00F27948" w:rsidRDefault="00F27948" w:rsidP="00D514E4">
      <w:pPr>
        <w:suppressAutoHyphens/>
        <w:spacing w:after="200" w:line="240" w:lineRule="auto"/>
        <w:ind w:left="720"/>
        <w:contextualSpacing/>
        <w:rPr>
          <w:rFonts w:ascii="Arial" w:eastAsia="Times New Roman" w:hAnsi="Arial" w:cs="Arial"/>
          <w:lang w:val="en-US"/>
        </w:rPr>
      </w:pPr>
      <w:r w:rsidRPr="00F27948">
        <w:rPr>
          <w:rFonts w:ascii="Arial" w:eastAsia="Times New Roman" w:hAnsi="Arial" w:cs="Arial"/>
          <w:b/>
          <w:bCs/>
          <w:lang w:val="en-US"/>
        </w:rPr>
        <w:t>H.E.L.P support</w:t>
      </w:r>
      <w:r w:rsidR="00137245">
        <w:rPr>
          <w:rFonts w:ascii="Arial" w:eastAsia="Times New Roman" w:hAnsi="Arial" w:cs="Arial"/>
          <w:lang w:val="en-US"/>
        </w:rPr>
        <w:t xml:space="preserve"> – Sarah explained tha</w:t>
      </w:r>
      <w:r w:rsidR="00EA1DEA">
        <w:rPr>
          <w:rFonts w:ascii="Arial" w:eastAsia="Times New Roman" w:hAnsi="Arial" w:cs="Arial"/>
          <w:lang w:val="en-US"/>
        </w:rPr>
        <w:t>t</w:t>
      </w:r>
      <w:r w:rsidR="00137245">
        <w:rPr>
          <w:rFonts w:ascii="Arial" w:eastAsia="Times New Roman" w:hAnsi="Arial" w:cs="Arial"/>
          <w:lang w:val="en-US"/>
        </w:rPr>
        <w:t xml:space="preserve"> </w:t>
      </w:r>
      <w:r w:rsidR="00137245" w:rsidRPr="00137245">
        <w:rPr>
          <w:rFonts w:ascii="Arial" w:eastAsia="Times New Roman" w:hAnsi="Arial" w:cs="Arial"/>
          <w:lang w:val="en-US"/>
        </w:rPr>
        <w:t>H</w:t>
      </w:r>
      <w:r w:rsidR="00EA1DEA">
        <w:rPr>
          <w:rFonts w:ascii="Arial" w:eastAsia="Times New Roman" w:hAnsi="Arial" w:cs="Arial"/>
          <w:lang w:val="en-US"/>
        </w:rPr>
        <w:t>.E.L.P</w:t>
      </w:r>
      <w:r w:rsidR="00137245" w:rsidRPr="00137245">
        <w:rPr>
          <w:rFonts w:ascii="Arial" w:eastAsia="Times New Roman" w:hAnsi="Arial" w:cs="Arial"/>
          <w:lang w:val="en-US"/>
        </w:rPr>
        <w:t xml:space="preserve"> have </w:t>
      </w:r>
      <w:r w:rsidR="00EA1DEA">
        <w:rPr>
          <w:rFonts w:ascii="Arial" w:eastAsia="Times New Roman" w:hAnsi="Arial" w:cs="Arial"/>
          <w:lang w:val="en-US"/>
        </w:rPr>
        <w:t xml:space="preserve">now </w:t>
      </w:r>
      <w:r w:rsidR="00137245" w:rsidRPr="00137245">
        <w:rPr>
          <w:rFonts w:ascii="Arial" w:eastAsia="Times New Roman" w:hAnsi="Arial" w:cs="Arial"/>
          <w:lang w:val="en-US"/>
        </w:rPr>
        <w:t xml:space="preserve">taken on </w:t>
      </w:r>
      <w:r w:rsidR="00EA1DEA">
        <w:rPr>
          <w:rFonts w:ascii="Arial" w:eastAsia="Times New Roman" w:hAnsi="Arial" w:cs="Arial"/>
          <w:lang w:val="en-US"/>
        </w:rPr>
        <w:t xml:space="preserve">a </w:t>
      </w:r>
      <w:r w:rsidR="00137245" w:rsidRPr="00137245">
        <w:rPr>
          <w:rFonts w:ascii="Arial" w:eastAsia="Times New Roman" w:hAnsi="Arial" w:cs="Arial"/>
          <w:lang w:val="en-US"/>
        </w:rPr>
        <w:t>role of</w:t>
      </w:r>
      <w:r w:rsidR="00EA1DEA">
        <w:rPr>
          <w:rFonts w:ascii="Arial" w:eastAsia="Times New Roman" w:hAnsi="Arial" w:cs="Arial"/>
          <w:lang w:val="en-US"/>
        </w:rPr>
        <w:t xml:space="preserve"> supporting people who are isolated and others who are in need as well as providing aid for the homeless. They help around 60 people per day and there is a concern that the need will get bigger. Over half of those people are in our area. The Partnership agreed </w:t>
      </w:r>
      <w:r w:rsidR="00A66EA2">
        <w:rPr>
          <w:rFonts w:ascii="Arial" w:eastAsia="Times New Roman" w:hAnsi="Arial" w:cs="Arial"/>
          <w:lang w:val="en-US"/>
        </w:rPr>
        <w:t xml:space="preserve">on funding H.E.L.P £3000 for food </w:t>
      </w:r>
      <w:r w:rsidR="00137245" w:rsidRPr="00137245">
        <w:rPr>
          <w:rFonts w:ascii="Arial" w:eastAsia="Times New Roman" w:hAnsi="Arial" w:cs="Arial"/>
          <w:lang w:val="en-US"/>
        </w:rPr>
        <w:t xml:space="preserve">for </w:t>
      </w:r>
      <w:r w:rsidR="00A66EA2">
        <w:rPr>
          <w:rFonts w:ascii="Arial" w:eastAsia="Times New Roman" w:hAnsi="Arial" w:cs="Arial"/>
          <w:lang w:val="en-US"/>
        </w:rPr>
        <w:t xml:space="preserve">the next </w:t>
      </w:r>
      <w:r w:rsidR="00137245" w:rsidRPr="00137245">
        <w:rPr>
          <w:rFonts w:ascii="Arial" w:eastAsia="Times New Roman" w:hAnsi="Arial" w:cs="Arial"/>
          <w:lang w:val="en-US"/>
        </w:rPr>
        <w:t>6 weeks</w:t>
      </w:r>
      <w:r w:rsidR="00A66EA2">
        <w:rPr>
          <w:rFonts w:ascii="Arial" w:eastAsia="Times New Roman" w:hAnsi="Arial" w:cs="Arial"/>
          <w:lang w:val="en-US"/>
        </w:rPr>
        <w:t>.</w:t>
      </w:r>
      <w:r w:rsidR="00137245" w:rsidRPr="00137245">
        <w:rPr>
          <w:rFonts w:ascii="Arial" w:eastAsia="Times New Roman" w:hAnsi="Arial" w:cs="Arial"/>
          <w:lang w:val="en-US"/>
        </w:rPr>
        <w:t xml:space="preserve"> </w:t>
      </w:r>
      <w:r w:rsidR="00A66EA2">
        <w:rPr>
          <w:rFonts w:ascii="Arial" w:eastAsia="Times New Roman" w:hAnsi="Arial" w:cs="Arial"/>
          <w:lang w:val="en-US"/>
        </w:rPr>
        <w:t xml:space="preserve">This was proposed by </w:t>
      </w:r>
      <w:r w:rsidR="00137245" w:rsidRPr="00137245">
        <w:rPr>
          <w:rFonts w:ascii="Arial" w:eastAsia="Times New Roman" w:hAnsi="Arial" w:cs="Arial"/>
          <w:lang w:val="en-US"/>
        </w:rPr>
        <w:t>Adr</w:t>
      </w:r>
      <w:r w:rsidR="00A66EA2">
        <w:rPr>
          <w:rFonts w:ascii="Arial" w:eastAsia="Times New Roman" w:hAnsi="Arial" w:cs="Arial"/>
          <w:lang w:val="en-US"/>
        </w:rPr>
        <w:t>ia</w:t>
      </w:r>
      <w:r w:rsidR="00137245" w:rsidRPr="00137245">
        <w:rPr>
          <w:rFonts w:ascii="Arial" w:eastAsia="Times New Roman" w:hAnsi="Arial" w:cs="Arial"/>
          <w:lang w:val="en-US"/>
        </w:rPr>
        <w:t xml:space="preserve">n </w:t>
      </w:r>
      <w:r w:rsidR="00A66EA2">
        <w:rPr>
          <w:rFonts w:ascii="Arial" w:eastAsia="Times New Roman" w:hAnsi="Arial" w:cs="Arial"/>
          <w:lang w:val="en-US"/>
        </w:rPr>
        <w:t>and seconded by Vander.</w:t>
      </w:r>
    </w:p>
    <w:p w14:paraId="121C904F" w14:textId="77777777" w:rsidR="00137245" w:rsidRPr="00F27948" w:rsidRDefault="00137245" w:rsidP="00F27948">
      <w:pPr>
        <w:suppressAutoHyphens/>
        <w:spacing w:after="200" w:line="360" w:lineRule="auto"/>
        <w:ind w:left="720"/>
        <w:contextualSpacing/>
        <w:rPr>
          <w:rFonts w:ascii="Arial" w:eastAsia="Times New Roman" w:hAnsi="Arial" w:cs="Arial"/>
          <w:lang w:val="en-US"/>
        </w:rPr>
      </w:pPr>
    </w:p>
    <w:p w14:paraId="20844A49" w14:textId="6B097C95" w:rsidR="005800F2" w:rsidRDefault="00F27948" w:rsidP="00D514E4">
      <w:pPr>
        <w:suppressAutoHyphens/>
        <w:spacing w:after="200" w:line="240" w:lineRule="auto"/>
        <w:ind w:left="720"/>
        <w:contextualSpacing/>
        <w:rPr>
          <w:rFonts w:ascii="Arial" w:eastAsia="Times New Roman" w:hAnsi="Arial" w:cs="Arial"/>
          <w:lang w:val="en-US"/>
        </w:rPr>
      </w:pPr>
      <w:r w:rsidRPr="00F27948">
        <w:rPr>
          <w:rFonts w:ascii="Arial" w:eastAsia="Times New Roman" w:hAnsi="Arial" w:cs="Arial"/>
          <w:b/>
          <w:bCs/>
          <w:lang w:val="en-US"/>
        </w:rPr>
        <w:t>C</w:t>
      </w:r>
      <w:r w:rsidR="004E0ABA">
        <w:rPr>
          <w:rFonts w:ascii="Arial" w:eastAsia="Times New Roman" w:hAnsi="Arial" w:cs="Arial"/>
          <w:b/>
          <w:bCs/>
          <w:lang w:val="en-US"/>
        </w:rPr>
        <w:t xml:space="preserve">itizen’s Advice </w:t>
      </w:r>
      <w:r w:rsidR="00FE5737">
        <w:rPr>
          <w:rFonts w:ascii="Arial" w:eastAsia="Times New Roman" w:hAnsi="Arial" w:cs="Arial"/>
          <w:b/>
          <w:bCs/>
          <w:lang w:val="en-US"/>
        </w:rPr>
        <w:t>Bureau</w:t>
      </w:r>
      <w:r w:rsidRPr="00F27948">
        <w:rPr>
          <w:rFonts w:ascii="Arial" w:eastAsia="Times New Roman" w:hAnsi="Arial" w:cs="Arial"/>
          <w:b/>
          <w:bCs/>
          <w:lang w:val="en-US"/>
        </w:rPr>
        <w:t xml:space="preserve"> proposal</w:t>
      </w:r>
      <w:r w:rsidR="00137245">
        <w:rPr>
          <w:rFonts w:ascii="Arial" w:eastAsia="Times New Roman" w:hAnsi="Arial" w:cs="Arial"/>
          <w:lang w:val="en-US"/>
        </w:rPr>
        <w:t xml:space="preserve"> </w:t>
      </w:r>
      <w:r w:rsidR="005800F2">
        <w:rPr>
          <w:rFonts w:ascii="Arial" w:eastAsia="Times New Roman" w:hAnsi="Arial" w:cs="Arial"/>
          <w:lang w:val="en-US"/>
        </w:rPr>
        <w:t>–</w:t>
      </w:r>
      <w:r w:rsidR="00137245">
        <w:rPr>
          <w:rFonts w:ascii="Arial" w:eastAsia="Times New Roman" w:hAnsi="Arial" w:cs="Arial"/>
          <w:lang w:val="en-US"/>
        </w:rPr>
        <w:t xml:space="preserve"> </w:t>
      </w:r>
      <w:r w:rsidR="005800F2">
        <w:rPr>
          <w:rFonts w:ascii="Arial" w:eastAsia="Times New Roman" w:hAnsi="Arial" w:cs="Arial"/>
          <w:lang w:val="en-US"/>
        </w:rPr>
        <w:t>Beth circulated Citizen’s Advice Bureaus proposal. They are experiencing a high</w:t>
      </w:r>
      <w:r w:rsidR="0044295E">
        <w:rPr>
          <w:rFonts w:ascii="Arial" w:eastAsia="Times New Roman" w:hAnsi="Arial" w:cs="Arial"/>
          <w:lang w:val="en-US"/>
        </w:rPr>
        <w:t>er</w:t>
      </w:r>
      <w:r w:rsidR="005800F2">
        <w:rPr>
          <w:rFonts w:ascii="Arial" w:eastAsia="Times New Roman" w:hAnsi="Arial" w:cs="Arial"/>
          <w:lang w:val="en-US"/>
        </w:rPr>
        <w:t xml:space="preserve"> number of calls</w:t>
      </w:r>
      <w:r w:rsidR="0044295E">
        <w:rPr>
          <w:rFonts w:ascii="Arial" w:eastAsia="Times New Roman" w:hAnsi="Arial" w:cs="Arial"/>
          <w:lang w:val="en-US"/>
        </w:rPr>
        <w:t xml:space="preserve"> than ever before as people are struggling</w:t>
      </w:r>
      <w:r w:rsidR="005800F2">
        <w:rPr>
          <w:rFonts w:ascii="Arial" w:eastAsia="Times New Roman" w:hAnsi="Arial" w:cs="Arial"/>
          <w:lang w:val="en-US"/>
        </w:rPr>
        <w:t xml:space="preserve">. </w:t>
      </w:r>
      <w:r w:rsidR="004E0ABA">
        <w:rPr>
          <w:rFonts w:ascii="Arial" w:eastAsia="Times New Roman" w:hAnsi="Arial" w:cs="Arial"/>
          <w:lang w:val="en-US"/>
        </w:rPr>
        <w:t>CAB</w:t>
      </w:r>
      <w:r w:rsidR="0044295E">
        <w:rPr>
          <w:rFonts w:ascii="Arial" w:eastAsia="Times New Roman" w:hAnsi="Arial" w:cs="Arial"/>
          <w:lang w:val="en-US"/>
        </w:rPr>
        <w:t xml:space="preserve"> are a</w:t>
      </w:r>
      <w:r w:rsidR="00370490">
        <w:rPr>
          <w:rFonts w:ascii="Arial" w:eastAsia="Times New Roman" w:hAnsi="Arial" w:cs="Arial"/>
          <w:lang w:val="en-US"/>
        </w:rPr>
        <w:t xml:space="preserve">sking for </w:t>
      </w:r>
      <w:r w:rsidR="0044295E">
        <w:rPr>
          <w:rFonts w:ascii="Arial" w:eastAsia="Times New Roman" w:hAnsi="Arial" w:cs="Arial"/>
          <w:lang w:val="en-US"/>
        </w:rPr>
        <w:t xml:space="preserve">funding so that they can purchase vital </w:t>
      </w:r>
      <w:r w:rsidR="00370490">
        <w:rPr>
          <w:rFonts w:ascii="Arial" w:eastAsia="Times New Roman" w:hAnsi="Arial" w:cs="Arial"/>
          <w:lang w:val="en-US"/>
        </w:rPr>
        <w:t>resources t</w:t>
      </w:r>
      <w:r w:rsidR="0044295E">
        <w:rPr>
          <w:rFonts w:ascii="Arial" w:eastAsia="Times New Roman" w:hAnsi="Arial" w:cs="Arial"/>
          <w:lang w:val="en-US"/>
        </w:rPr>
        <w:t>hat</w:t>
      </w:r>
      <w:r w:rsidR="00370490">
        <w:rPr>
          <w:rFonts w:ascii="Arial" w:eastAsia="Times New Roman" w:hAnsi="Arial" w:cs="Arial"/>
          <w:lang w:val="en-US"/>
        </w:rPr>
        <w:t xml:space="preserve"> allow their advisers to work from home. </w:t>
      </w:r>
      <w:r w:rsidR="005800F2">
        <w:rPr>
          <w:rFonts w:ascii="Arial" w:eastAsia="Times New Roman" w:hAnsi="Arial" w:cs="Arial"/>
          <w:lang w:val="en-US"/>
        </w:rPr>
        <w:t xml:space="preserve">Beth </w:t>
      </w:r>
      <w:r w:rsidR="00F26BEA">
        <w:rPr>
          <w:rFonts w:ascii="Arial" w:eastAsia="Times New Roman" w:hAnsi="Arial" w:cs="Arial"/>
          <w:lang w:val="en-US"/>
        </w:rPr>
        <w:t xml:space="preserve">is </w:t>
      </w:r>
      <w:r w:rsidR="005800F2">
        <w:rPr>
          <w:rFonts w:ascii="Arial" w:eastAsia="Times New Roman" w:hAnsi="Arial" w:cs="Arial"/>
          <w:lang w:val="en-US"/>
        </w:rPr>
        <w:t xml:space="preserve">to </w:t>
      </w:r>
      <w:r w:rsidR="00EB21C5">
        <w:rPr>
          <w:rFonts w:ascii="Arial" w:eastAsia="Times New Roman" w:hAnsi="Arial" w:cs="Arial"/>
          <w:lang w:val="en-US"/>
        </w:rPr>
        <w:t>investigate</w:t>
      </w:r>
      <w:r w:rsidR="00F26BEA">
        <w:rPr>
          <w:rFonts w:ascii="Arial" w:eastAsia="Times New Roman" w:hAnsi="Arial" w:cs="Arial"/>
          <w:lang w:val="en-US"/>
        </w:rPr>
        <w:t xml:space="preserve"> this again</w:t>
      </w:r>
      <w:r w:rsidR="005800F2">
        <w:rPr>
          <w:rFonts w:ascii="Arial" w:eastAsia="Times New Roman" w:hAnsi="Arial" w:cs="Arial"/>
          <w:lang w:val="en-US"/>
        </w:rPr>
        <w:t xml:space="preserve"> and ensure t</w:t>
      </w:r>
      <w:r w:rsidR="000E616B">
        <w:rPr>
          <w:rFonts w:ascii="Arial" w:eastAsia="Times New Roman" w:hAnsi="Arial" w:cs="Arial"/>
          <w:lang w:val="en-US"/>
        </w:rPr>
        <w:t>hat it</w:t>
      </w:r>
      <w:r w:rsidR="005800F2">
        <w:rPr>
          <w:rFonts w:ascii="Arial" w:eastAsia="Times New Roman" w:hAnsi="Arial" w:cs="Arial"/>
          <w:lang w:val="en-US"/>
        </w:rPr>
        <w:t xml:space="preserve"> is benefiting our area. </w:t>
      </w:r>
    </w:p>
    <w:p w14:paraId="74882643" w14:textId="77777777" w:rsidR="00137245" w:rsidRDefault="00137245" w:rsidP="00D514E4">
      <w:pPr>
        <w:suppressAutoHyphens/>
        <w:spacing w:after="200" w:line="240" w:lineRule="auto"/>
        <w:ind w:left="720"/>
        <w:contextualSpacing/>
        <w:rPr>
          <w:rFonts w:ascii="Arial" w:eastAsia="Times New Roman" w:hAnsi="Arial" w:cs="Arial"/>
          <w:lang w:val="en-US"/>
        </w:rPr>
      </w:pPr>
    </w:p>
    <w:p w14:paraId="6BFAC14C" w14:textId="11E77BB7" w:rsidR="005A6C99" w:rsidRPr="00137245" w:rsidRDefault="00137245" w:rsidP="00D514E4">
      <w:pPr>
        <w:suppressAutoHyphens/>
        <w:spacing w:after="200" w:line="240" w:lineRule="auto"/>
        <w:ind w:left="720"/>
        <w:contextualSpacing/>
        <w:rPr>
          <w:rFonts w:ascii="Arial" w:eastAsia="Times New Roman" w:hAnsi="Arial" w:cs="Arial"/>
          <w:lang w:val="en-US"/>
        </w:rPr>
      </w:pPr>
      <w:r>
        <w:rPr>
          <w:rFonts w:ascii="Arial" w:eastAsia="Times New Roman" w:hAnsi="Arial" w:cs="Arial"/>
          <w:lang w:val="en-US"/>
        </w:rPr>
        <w:t xml:space="preserve">The Partnership agreed to meet again two weeks from now. The next meeting will be </w:t>
      </w:r>
      <w:r w:rsidRPr="00CA3D5B">
        <w:rPr>
          <w:rFonts w:ascii="Arial" w:eastAsia="Times New Roman" w:hAnsi="Arial" w:cs="Arial"/>
          <w:b/>
          <w:bCs/>
          <w:lang w:val="en-US"/>
        </w:rPr>
        <w:t>Wednesday 29</w:t>
      </w:r>
      <w:r w:rsidRPr="00CA3D5B">
        <w:rPr>
          <w:rFonts w:ascii="Arial" w:eastAsia="Times New Roman" w:hAnsi="Arial" w:cs="Arial"/>
          <w:b/>
          <w:bCs/>
          <w:vertAlign w:val="superscript"/>
          <w:lang w:val="en-US"/>
        </w:rPr>
        <w:t>th</w:t>
      </w:r>
      <w:r w:rsidRPr="00CA3D5B">
        <w:rPr>
          <w:rFonts w:ascii="Arial" w:eastAsia="Times New Roman" w:hAnsi="Arial" w:cs="Arial"/>
          <w:b/>
          <w:bCs/>
          <w:lang w:val="en-US"/>
        </w:rPr>
        <w:t xml:space="preserve"> April</w:t>
      </w:r>
      <w:r>
        <w:rPr>
          <w:rFonts w:ascii="Arial" w:eastAsia="Times New Roman" w:hAnsi="Arial" w:cs="Arial"/>
          <w:lang w:val="en-US"/>
        </w:rPr>
        <w:t xml:space="preserve"> </w:t>
      </w:r>
      <w:r w:rsidR="00370490">
        <w:rPr>
          <w:rFonts w:ascii="Arial" w:eastAsia="Times New Roman" w:hAnsi="Arial" w:cs="Arial"/>
          <w:lang w:val="en-US"/>
        </w:rPr>
        <w:t xml:space="preserve">on Zoom </w:t>
      </w:r>
      <w:r>
        <w:rPr>
          <w:rFonts w:ascii="Arial" w:eastAsia="Times New Roman" w:hAnsi="Arial" w:cs="Arial"/>
          <w:lang w:val="en-US"/>
        </w:rPr>
        <w:t>at 7pm.</w:t>
      </w:r>
    </w:p>
    <w:sectPr w:rsidR="005A6C99" w:rsidRPr="001372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0372"/>
    <w:multiLevelType w:val="hybridMultilevel"/>
    <w:tmpl w:val="EEA856F4"/>
    <w:lvl w:ilvl="0" w:tplc="28B65C64">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F77288"/>
    <w:multiLevelType w:val="hybridMultilevel"/>
    <w:tmpl w:val="379E200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6CEF59F6"/>
    <w:multiLevelType w:val="hybridMultilevel"/>
    <w:tmpl w:val="3D1CC0F2"/>
    <w:lvl w:ilvl="0" w:tplc="8EE2DE6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44"/>
    <w:rsid w:val="000E616B"/>
    <w:rsid w:val="00137245"/>
    <w:rsid w:val="001406D0"/>
    <w:rsid w:val="00156B41"/>
    <w:rsid w:val="001605F6"/>
    <w:rsid w:val="00260179"/>
    <w:rsid w:val="0026345F"/>
    <w:rsid w:val="002D0406"/>
    <w:rsid w:val="002D56A6"/>
    <w:rsid w:val="002F5EE2"/>
    <w:rsid w:val="00363AC6"/>
    <w:rsid w:val="00370490"/>
    <w:rsid w:val="00374615"/>
    <w:rsid w:val="00386D70"/>
    <w:rsid w:val="00407144"/>
    <w:rsid w:val="0044295E"/>
    <w:rsid w:val="004D1925"/>
    <w:rsid w:val="004E0ABA"/>
    <w:rsid w:val="005800F2"/>
    <w:rsid w:val="005A6C99"/>
    <w:rsid w:val="005C7DAB"/>
    <w:rsid w:val="006010DD"/>
    <w:rsid w:val="006958A9"/>
    <w:rsid w:val="006B2C49"/>
    <w:rsid w:val="006D4173"/>
    <w:rsid w:val="00711AA5"/>
    <w:rsid w:val="00735F01"/>
    <w:rsid w:val="007740C8"/>
    <w:rsid w:val="007A40D7"/>
    <w:rsid w:val="007D6247"/>
    <w:rsid w:val="008043B7"/>
    <w:rsid w:val="0082787E"/>
    <w:rsid w:val="00862C9D"/>
    <w:rsid w:val="00880814"/>
    <w:rsid w:val="008E3D1C"/>
    <w:rsid w:val="009317B9"/>
    <w:rsid w:val="00972434"/>
    <w:rsid w:val="00990115"/>
    <w:rsid w:val="00A04ECB"/>
    <w:rsid w:val="00A66EA2"/>
    <w:rsid w:val="00AF12AF"/>
    <w:rsid w:val="00BB0CA5"/>
    <w:rsid w:val="00CA3D5B"/>
    <w:rsid w:val="00CE7003"/>
    <w:rsid w:val="00D36840"/>
    <w:rsid w:val="00D514E4"/>
    <w:rsid w:val="00D779FA"/>
    <w:rsid w:val="00E86B08"/>
    <w:rsid w:val="00EA1DEA"/>
    <w:rsid w:val="00EB21C5"/>
    <w:rsid w:val="00EB429D"/>
    <w:rsid w:val="00F06AE9"/>
    <w:rsid w:val="00F26BEA"/>
    <w:rsid w:val="00F27948"/>
    <w:rsid w:val="00F50196"/>
    <w:rsid w:val="00F859B1"/>
    <w:rsid w:val="00FE5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2F391"/>
  <w15:chartTrackingRefBased/>
  <w15:docId w15:val="{1AD1C155-7176-4619-B8CF-964B6D1B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9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27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643</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O'Brien</dc:creator>
  <cp:keywords/>
  <dc:description/>
  <cp:lastModifiedBy>Bethany O'Brien</cp:lastModifiedBy>
  <cp:revision>38</cp:revision>
  <dcterms:created xsi:type="dcterms:W3CDTF">2020-04-15T15:53:00Z</dcterms:created>
  <dcterms:modified xsi:type="dcterms:W3CDTF">2020-04-24T10:59:00Z</dcterms:modified>
</cp:coreProperties>
</file>